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D6" w:rsidRPr="00D126F1" w:rsidRDefault="00DA4CD6" w:rsidP="00DA4CD6">
      <w:pPr>
        <w:shd w:val="clear" w:color="auto" w:fill="FFFFFF"/>
        <w:ind w:right="211"/>
        <w:contextualSpacing/>
        <w:jc w:val="center"/>
        <w:rPr>
          <w:rFonts w:ascii="Arial" w:hAnsi="Arial" w:cs="Arial"/>
          <w:b/>
          <w:smallCaps/>
          <w:szCs w:val="24"/>
        </w:rPr>
      </w:pPr>
      <w:r w:rsidRPr="00D126F1">
        <w:rPr>
          <w:rFonts w:ascii="Arial" w:hAnsi="Arial" w:cs="Arial"/>
          <w:b/>
          <w:noProof/>
          <w:szCs w:val="24"/>
        </w:rPr>
        <w:drawing>
          <wp:inline distT="0" distB="0" distL="0" distR="0" wp14:anchorId="2023E93D" wp14:editId="1CB79E48">
            <wp:extent cx="394970" cy="575945"/>
            <wp:effectExtent l="0" t="0" r="5080" b="0"/>
            <wp:docPr id="2" name="Рисунок 2" descr="Kras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as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D6" w:rsidRPr="00D126F1" w:rsidRDefault="00DA4CD6" w:rsidP="00DA4CD6">
      <w:pPr>
        <w:shd w:val="clear" w:color="auto" w:fill="FFFFFF"/>
        <w:ind w:right="38"/>
        <w:jc w:val="center"/>
        <w:rPr>
          <w:rFonts w:ascii="Arial" w:hAnsi="Arial" w:cs="Arial"/>
          <w:b/>
          <w:szCs w:val="24"/>
        </w:rPr>
      </w:pPr>
      <w:r w:rsidRPr="00D126F1">
        <w:rPr>
          <w:rFonts w:ascii="Arial" w:hAnsi="Arial" w:cs="Arial"/>
          <w:b/>
          <w:szCs w:val="24"/>
        </w:rPr>
        <w:t>РОССИЙСКАЯ ФЕДЕРАЦИЯ</w:t>
      </w:r>
    </w:p>
    <w:p w:rsidR="00DA4CD6" w:rsidRPr="00D126F1" w:rsidRDefault="00DA4CD6" w:rsidP="00DA4CD6">
      <w:pPr>
        <w:shd w:val="clear" w:color="auto" w:fill="FFFFFF"/>
        <w:ind w:right="29"/>
        <w:jc w:val="center"/>
        <w:rPr>
          <w:rFonts w:ascii="Arial" w:hAnsi="Arial" w:cs="Arial"/>
          <w:b/>
          <w:szCs w:val="24"/>
        </w:rPr>
      </w:pPr>
      <w:r w:rsidRPr="00D126F1">
        <w:rPr>
          <w:rFonts w:ascii="Arial" w:hAnsi="Arial" w:cs="Arial"/>
          <w:b/>
          <w:szCs w:val="24"/>
        </w:rPr>
        <w:t xml:space="preserve">АДМИНИСТРАЦИЯ ПОСЕЛКА </w:t>
      </w:r>
      <w:proofErr w:type="gramStart"/>
      <w:r w:rsidRPr="00D126F1">
        <w:rPr>
          <w:rFonts w:ascii="Arial" w:hAnsi="Arial" w:cs="Arial"/>
          <w:b/>
          <w:szCs w:val="24"/>
        </w:rPr>
        <w:t>САЯНСКИЙ</w:t>
      </w:r>
      <w:proofErr w:type="gramEnd"/>
    </w:p>
    <w:p w:rsidR="00DA4CD6" w:rsidRPr="00D126F1" w:rsidRDefault="00DA4CD6" w:rsidP="00DA4CD6">
      <w:pPr>
        <w:shd w:val="clear" w:color="auto" w:fill="FFFFFF"/>
        <w:ind w:right="29"/>
        <w:jc w:val="center"/>
        <w:rPr>
          <w:rFonts w:ascii="Arial" w:hAnsi="Arial" w:cs="Arial"/>
          <w:b/>
          <w:szCs w:val="24"/>
        </w:rPr>
      </w:pPr>
      <w:r w:rsidRPr="00D126F1">
        <w:rPr>
          <w:rFonts w:ascii="Arial" w:hAnsi="Arial" w:cs="Arial"/>
          <w:b/>
          <w:szCs w:val="24"/>
        </w:rPr>
        <w:t>РЫБИНСКОГО РАЙОНА КРАСНОЯРСКОГО КРАЯ</w:t>
      </w:r>
    </w:p>
    <w:p w:rsidR="00DA4CD6" w:rsidRPr="00D126F1" w:rsidRDefault="00DA4CD6" w:rsidP="00DA4CD6">
      <w:pPr>
        <w:shd w:val="clear" w:color="auto" w:fill="FFFFFF"/>
        <w:ind w:right="29"/>
        <w:jc w:val="center"/>
        <w:rPr>
          <w:rFonts w:ascii="Arial" w:hAnsi="Arial" w:cs="Arial"/>
          <w:b/>
          <w:szCs w:val="24"/>
        </w:rPr>
      </w:pPr>
    </w:p>
    <w:p w:rsidR="00DA4CD6" w:rsidRPr="00D126F1" w:rsidRDefault="00DA4CD6" w:rsidP="00DA4CD6">
      <w:pPr>
        <w:jc w:val="center"/>
        <w:rPr>
          <w:rFonts w:ascii="Arial" w:hAnsi="Arial" w:cs="Arial"/>
          <w:b/>
          <w:szCs w:val="24"/>
        </w:rPr>
      </w:pPr>
      <w:proofErr w:type="gramStart"/>
      <w:r w:rsidRPr="00D126F1">
        <w:rPr>
          <w:rFonts w:ascii="Arial" w:hAnsi="Arial" w:cs="Arial"/>
          <w:b/>
          <w:szCs w:val="24"/>
        </w:rPr>
        <w:t>П</w:t>
      </w:r>
      <w:proofErr w:type="gramEnd"/>
      <w:r w:rsidRPr="00D126F1">
        <w:rPr>
          <w:rFonts w:ascii="Arial" w:hAnsi="Arial" w:cs="Arial"/>
          <w:b/>
          <w:szCs w:val="24"/>
        </w:rPr>
        <w:t xml:space="preserve"> О С Т А Н О В Л Е Н И Е </w:t>
      </w:r>
      <w:r w:rsidR="00F46654">
        <w:rPr>
          <w:rFonts w:ascii="Arial" w:hAnsi="Arial" w:cs="Arial"/>
          <w:b/>
          <w:szCs w:val="24"/>
        </w:rPr>
        <w:t xml:space="preserve"> </w:t>
      </w:r>
    </w:p>
    <w:p w:rsidR="00DA4CD6" w:rsidRPr="00D126F1" w:rsidRDefault="00DA4CD6" w:rsidP="00DA4CD6">
      <w:pPr>
        <w:ind w:right="-1" w:firstLine="709"/>
        <w:rPr>
          <w:rFonts w:ascii="Arial" w:hAnsi="Arial" w:cs="Arial"/>
          <w:b/>
          <w:szCs w:val="24"/>
        </w:rPr>
      </w:pPr>
    </w:p>
    <w:p w:rsidR="00DA4CD6" w:rsidRPr="00D126F1" w:rsidRDefault="00F46654" w:rsidP="00F46654">
      <w:pPr>
        <w:ind w:right="-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07.10.2024г.</w:t>
      </w:r>
      <w:r w:rsidR="00DA4CD6" w:rsidRPr="00D126F1">
        <w:rPr>
          <w:rFonts w:ascii="Arial" w:hAnsi="Arial" w:cs="Arial"/>
          <w:b/>
          <w:szCs w:val="24"/>
        </w:rPr>
        <w:t xml:space="preserve">            </w:t>
      </w:r>
      <w:r>
        <w:rPr>
          <w:rFonts w:ascii="Arial" w:hAnsi="Arial" w:cs="Arial"/>
          <w:b/>
          <w:szCs w:val="24"/>
        </w:rPr>
        <w:t xml:space="preserve">         </w:t>
      </w:r>
      <w:r w:rsidR="00DA4CD6" w:rsidRPr="00D126F1">
        <w:rPr>
          <w:rFonts w:ascii="Arial" w:hAnsi="Arial" w:cs="Arial"/>
          <w:b/>
          <w:szCs w:val="24"/>
        </w:rPr>
        <w:t xml:space="preserve">             пос. Саянский                 </w:t>
      </w:r>
      <w:r>
        <w:rPr>
          <w:rFonts w:ascii="Arial" w:hAnsi="Arial" w:cs="Arial"/>
          <w:b/>
          <w:szCs w:val="24"/>
        </w:rPr>
        <w:t xml:space="preserve">  </w:t>
      </w:r>
      <w:r w:rsidR="00DA4CD6" w:rsidRPr="00D126F1">
        <w:rPr>
          <w:rFonts w:ascii="Arial" w:hAnsi="Arial" w:cs="Arial"/>
          <w:b/>
          <w:szCs w:val="24"/>
        </w:rPr>
        <w:t xml:space="preserve">                  № </w:t>
      </w:r>
      <w:r>
        <w:rPr>
          <w:rFonts w:ascii="Arial" w:hAnsi="Arial" w:cs="Arial"/>
          <w:b/>
          <w:szCs w:val="24"/>
        </w:rPr>
        <w:t>181</w:t>
      </w:r>
      <w:r w:rsidR="00DA4CD6" w:rsidRPr="00D126F1">
        <w:rPr>
          <w:rFonts w:ascii="Arial" w:hAnsi="Arial" w:cs="Arial"/>
          <w:b/>
          <w:szCs w:val="24"/>
        </w:rPr>
        <w:t>-п</w:t>
      </w:r>
    </w:p>
    <w:p w:rsidR="00DA4CD6" w:rsidRPr="00F23DF5" w:rsidRDefault="00DA4CD6" w:rsidP="008E1E89">
      <w:pPr>
        <w:pStyle w:val="a7"/>
        <w:spacing w:line="276" w:lineRule="auto"/>
        <w:ind w:right="-1" w:firstLine="567"/>
        <w:jc w:val="both"/>
        <w:rPr>
          <w:rFonts w:ascii="Arial" w:hAnsi="Arial" w:cs="Arial"/>
          <w:b/>
          <w:kern w:val="32"/>
          <w:sz w:val="24"/>
          <w:szCs w:val="24"/>
        </w:rPr>
      </w:pPr>
    </w:p>
    <w:p w:rsidR="00FC21F2" w:rsidRDefault="00F46654" w:rsidP="008E1E89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b/>
          <w:szCs w:val="24"/>
        </w:rPr>
      </w:pPr>
      <w:r w:rsidRPr="00F23DF5">
        <w:rPr>
          <w:rFonts w:ascii="Arial" w:eastAsia="Times New Roman" w:hAnsi="Arial" w:cs="Arial"/>
          <w:b/>
          <w:color w:val="000000"/>
          <w:szCs w:val="24"/>
        </w:rPr>
        <w:t xml:space="preserve">О признании </w:t>
      </w:r>
      <w:proofErr w:type="gramStart"/>
      <w:r w:rsidRPr="00F23DF5">
        <w:rPr>
          <w:rFonts w:ascii="Arial" w:eastAsia="Times New Roman" w:hAnsi="Arial" w:cs="Arial"/>
          <w:b/>
          <w:color w:val="000000"/>
          <w:szCs w:val="24"/>
        </w:rPr>
        <w:t>утратившим</w:t>
      </w:r>
      <w:proofErr w:type="gramEnd"/>
      <w:r w:rsidRPr="00F23DF5">
        <w:rPr>
          <w:rFonts w:ascii="Arial" w:eastAsia="Times New Roman" w:hAnsi="Arial" w:cs="Arial"/>
          <w:b/>
          <w:color w:val="000000"/>
          <w:szCs w:val="24"/>
        </w:rPr>
        <w:t xml:space="preserve"> силу Постановление администрации </w:t>
      </w:r>
      <w:r w:rsidRPr="00F23DF5">
        <w:rPr>
          <w:rFonts w:ascii="Arial" w:hAnsi="Arial" w:cs="Arial"/>
          <w:b/>
          <w:szCs w:val="24"/>
        </w:rPr>
        <w:t>поселка Саянский</w:t>
      </w:r>
      <w:r w:rsidRPr="00F23DF5">
        <w:rPr>
          <w:rFonts w:ascii="Arial" w:eastAsia="Times New Roman" w:hAnsi="Arial" w:cs="Arial"/>
          <w:b/>
          <w:color w:val="000000"/>
          <w:szCs w:val="24"/>
        </w:rPr>
        <w:t xml:space="preserve"> </w:t>
      </w:r>
      <w:r w:rsidRPr="00F23DF5">
        <w:rPr>
          <w:rFonts w:ascii="Arial" w:hAnsi="Arial" w:cs="Arial"/>
          <w:b/>
          <w:szCs w:val="24"/>
        </w:rPr>
        <w:t xml:space="preserve">Рыбинского района Красноярского края от </w:t>
      </w:r>
      <w:r w:rsidRPr="00F23DF5">
        <w:rPr>
          <w:rFonts w:ascii="Arial" w:hAnsi="Arial" w:cs="Arial"/>
          <w:b/>
          <w:spacing w:val="-1"/>
          <w:szCs w:val="24"/>
        </w:rPr>
        <w:t>31.10.2011 №107 «</w:t>
      </w:r>
      <w:r w:rsidRPr="00F23DF5">
        <w:rPr>
          <w:rFonts w:ascii="Arial" w:hAnsi="Arial" w:cs="Arial"/>
          <w:b/>
          <w:szCs w:val="24"/>
        </w:rPr>
        <w:t>Об утверждении Положения о комиссии по признанию граждан малоимущими в целях реализации положений жилищного законодательства при администрации поселка Саянский»</w:t>
      </w:r>
    </w:p>
    <w:p w:rsidR="00F23DF5" w:rsidRPr="00F23DF5" w:rsidRDefault="00F23DF5" w:rsidP="008E1E89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DA4CD6" w:rsidRPr="00F46654" w:rsidRDefault="00FC21F2" w:rsidP="008E1E89">
      <w:pPr>
        <w:autoSpaceDE w:val="0"/>
        <w:autoSpaceDN w:val="0"/>
        <w:adjustRightInd w:val="0"/>
        <w:spacing w:line="276" w:lineRule="auto"/>
        <w:ind w:firstLine="709"/>
        <w:rPr>
          <w:rFonts w:ascii="Arial" w:eastAsia="Times New Roman" w:hAnsi="Arial" w:cs="Arial"/>
          <w:color w:val="000000"/>
          <w:szCs w:val="24"/>
        </w:rPr>
      </w:pPr>
      <w:proofErr w:type="gramStart"/>
      <w:r w:rsidRPr="00F46654">
        <w:rPr>
          <w:rFonts w:ascii="Arial" w:hAnsi="Arial" w:cs="Arial"/>
          <w:szCs w:val="24"/>
        </w:rPr>
        <w:t xml:space="preserve">В соответствии с Жилищным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F46654">
        <w:rPr>
          <w:rFonts w:ascii="Arial" w:eastAsia="Times New Roman" w:hAnsi="Arial" w:cs="Arial"/>
          <w:bCs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</w:t>
      </w:r>
      <w:r w:rsidRPr="00F46654">
        <w:rPr>
          <w:rFonts w:ascii="Arial" w:eastAsia="Times New Roman" w:hAnsi="Arial" w:cs="Arial"/>
          <w:szCs w:val="24"/>
        </w:rPr>
        <w:t xml:space="preserve">, </w:t>
      </w:r>
      <w:r w:rsidRPr="00F46654">
        <w:rPr>
          <w:rFonts w:ascii="Arial" w:eastAsia="Times New Roman" w:hAnsi="Arial" w:cs="Arial"/>
          <w:color w:val="000000"/>
          <w:szCs w:val="24"/>
        </w:rPr>
        <w:t xml:space="preserve">Закона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края», </w:t>
      </w:r>
      <w:r w:rsidR="00DA4CD6" w:rsidRPr="00F46654">
        <w:rPr>
          <w:rFonts w:ascii="Arial" w:eastAsia="Times New Roman" w:hAnsi="Arial" w:cs="Arial"/>
          <w:szCs w:val="24"/>
        </w:rPr>
        <w:t>руководствуясь Уставом</w:t>
      </w:r>
      <w:proofErr w:type="gramEnd"/>
      <w:r w:rsidR="00DA4CD6" w:rsidRPr="00F46654">
        <w:rPr>
          <w:rFonts w:ascii="Arial" w:eastAsia="Times New Roman" w:hAnsi="Arial" w:cs="Arial"/>
          <w:szCs w:val="24"/>
        </w:rPr>
        <w:t xml:space="preserve"> п. Саянский</w:t>
      </w:r>
      <w:r w:rsidR="00DA4CD6" w:rsidRPr="00F46654">
        <w:rPr>
          <w:rFonts w:ascii="Arial" w:eastAsia="Times New Roman" w:hAnsi="Arial" w:cs="Arial"/>
          <w:i/>
          <w:szCs w:val="24"/>
        </w:rPr>
        <w:t xml:space="preserve">, </w:t>
      </w:r>
      <w:r w:rsidR="00DA4CD6" w:rsidRPr="00F46654">
        <w:rPr>
          <w:rFonts w:ascii="Arial" w:eastAsia="Times New Roman" w:hAnsi="Arial" w:cs="Arial"/>
          <w:szCs w:val="24"/>
        </w:rPr>
        <w:t>ПОСТАНОВЛЯЮ:</w:t>
      </w:r>
    </w:p>
    <w:p w:rsidR="0078668B" w:rsidRPr="00F46654" w:rsidRDefault="00D126F1" w:rsidP="008E1E89">
      <w:pPr>
        <w:pStyle w:val="ConsPlusTitle"/>
        <w:spacing w:line="276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F46654">
        <w:rPr>
          <w:rFonts w:ascii="Arial" w:hAnsi="Arial" w:cs="Arial"/>
          <w:b w:val="0"/>
          <w:sz w:val="24"/>
          <w:szCs w:val="24"/>
        </w:rPr>
        <w:t xml:space="preserve">1. </w:t>
      </w:r>
      <w:r w:rsidRPr="00F46654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Признать утратившим силу Постановление администрации </w:t>
      </w:r>
      <w:r w:rsidRPr="00F46654">
        <w:rPr>
          <w:rFonts w:ascii="Arial" w:hAnsi="Arial" w:cs="Arial"/>
          <w:b w:val="0"/>
          <w:sz w:val="24"/>
          <w:szCs w:val="24"/>
        </w:rPr>
        <w:t xml:space="preserve">поселка </w:t>
      </w:r>
      <w:proofErr w:type="gramStart"/>
      <w:r w:rsidRPr="00F46654">
        <w:rPr>
          <w:rFonts w:ascii="Arial" w:hAnsi="Arial" w:cs="Arial"/>
          <w:b w:val="0"/>
          <w:sz w:val="24"/>
          <w:szCs w:val="24"/>
        </w:rPr>
        <w:t>Саянский</w:t>
      </w:r>
      <w:proofErr w:type="gramEnd"/>
      <w:r w:rsidR="0078668B" w:rsidRPr="00F46654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</w:t>
      </w:r>
      <w:r w:rsidRPr="00F46654">
        <w:rPr>
          <w:rFonts w:ascii="Arial" w:hAnsi="Arial" w:cs="Arial"/>
          <w:b w:val="0"/>
          <w:sz w:val="24"/>
          <w:szCs w:val="24"/>
        </w:rPr>
        <w:t>Рыбинского района Красноярского края</w:t>
      </w:r>
      <w:r w:rsidR="0078668B" w:rsidRPr="00F46654">
        <w:rPr>
          <w:rFonts w:ascii="Arial" w:hAnsi="Arial" w:cs="Arial"/>
          <w:b w:val="0"/>
          <w:sz w:val="24"/>
          <w:szCs w:val="24"/>
        </w:rPr>
        <w:t xml:space="preserve"> от </w:t>
      </w:r>
      <w:r w:rsidR="0078668B" w:rsidRPr="00F46654">
        <w:rPr>
          <w:rFonts w:ascii="Arial" w:hAnsi="Arial" w:cs="Arial"/>
          <w:b w:val="0"/>
          <w:spacing w:val="-1"/>
          <w:sz w:val="24"/>
          <w:szCs w:val="24"/>
        </w:rPr>
        <w:t>31.10.2011 №107 «</w:t>
      </w:r>
      <w:r w:rsidR="0078668B" w:rsidRPr="00F46654">
        <w:rPr>
          <w:rFonts w:ascii="Arial" w:hAnsi="Arial" w:cs="Arial"/>
          <w:b w:val="0"/>
          <w:sz w:val="24"/>
          <w:szCs w:val="24"/>
        </w:rPr>
        <w:t xml:space="preserve">Об утверждении Положения о комиссии по признанию граждан малоимущими в целях реализации положений жилищного законодательства при администрации поселка </w:t>
      </w:r>
      <w:proofErr w:type="gramStart"/>
      <w:r w:rsidR="0078668B" w:rsidRPr="00F46654">
        <w:rPr>
          <w:rFonts w:ascii="Arial" w:hAnsi="Arial" w:cs="Arial"/>
          <w:b w:val="0"/>
          <w:sz w:val="24"/>
          <w:szCs w:val="24"/>
        </w:rPr>
        <w:t>Саянский</w:t>
      </w:r>
      <w:proofErr w:type="gramEnd"/>
      <w:r w:rsidR="0078668B" w:rsidRPr="00F46654">
        <w:rPr>
          <w:rFonts w:ascii="Arial" w:hAnsi="Arial" w:cs="Arial"/>
          <w:b w:val="0"/>
          <w:sz w:val="24"/>
          <w:szCs w:val="24"/>
        </w:rPr>
        <w:t>»</w:t>
      </w:r>
    </w:p>
    <w:p w:rsidR="00D126F1" w:rsidRPr="00F46654" w:rsidRDefault="00F46654" w:rsidP="008E1E89">
      <w:pPr>
        <w:spacing w:line="276" w:lineRule="auto"/>
        <w:ind w:firstLine="709"/>
        <w:rPr>
          <w:rFonts w:ascii="Arial" w:hAnsi="Arial" w:cs="Arial"/>
          <w:szCs w:val="24"/>
        </w:rPr>
      </w:pPr>
      <w:r w:rsidRPr="00F46654">
        <w:rPr>
          <w:rFonts w:ascii="Arial" w:hAnsi="Arial" w:cs="Arial"/>
          <w:szCs w:val="24"/>
        </w:rPr>
        <w:t>2</w:t>
      </w:r>
      <w:r w:rsidR="0078668B" w:rsidRPr="00F46654">
        <w:rPr>
          <w:rFonts w:ascii="Arial" w:hAnsi="Arial" w:cs="Arial"/>
          <w:szCs w:val="24"/>
        </w:rPr>
        <w:t xml:space="preserve">.  </w:t>
      </w:r>
      <w:proofErr w:type="gramStart"/>
      <w:r w:rsidR="00D126F1" w:rsidRPr="00F46654">
        <w:rPr>
          <w:rFonts w:ascii="Arial" w:hAnsi="Arial" w:cs="Arial"/>
          <w:szCs w:val="24"/>
        </w:rPr>
        <w:t>Контроль за</w:t>
      </w:r>
      <w:proofErr w:type="gramEnd"/>
      <w:r w:rsidR="00D126F1" w:rsidRPr="00F46654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DA4CD6" w:rsidRPr="00F46654" w:rsidRDefault="0078668B" w:rsidP="008E1E89">
      <w:pPr>
        <w:autoSpaceDE w:val="0"/>
        <w:autoSpaceDN w:val="0"/>
        <w:adjustRightInd w:val="0"/>
        <w:spacing w:line="276" w:lineRule="auto"/>
        <w:outlineLvl w:val="0"/>
        <w:rPr>
          <w:rFonts w:ascii="Arial" w:eastAsia="Times New Roman" w:hAnsi="Arial" w:cs="Arial"/>
          <w:bCs/>
          <w:szCs w:val="24"/>
        </w:rPr>
      </w:pPr>
      <w:r w:rsidRPr="00F46654">
        <w:rPr>
          <w:rFonts w:ascii="Arial" w:hAnsi="Arial" w:cs="Arial"/>
          <w:szCs w:val="24"/>
        </w:rPr>
        <w:t xml:space="preserve">         </w:t>
      </w:r>
      <w:r w:rsidR="00DA4CD6" w:rsidRPr="00F46654">
        <w:rPr>
          <w:rFonts w:ascii="Arial" w:eastAsia="Times New Roman" w:hAnsi="Arial" w:cs="Arial"/>
          <w:szCs w:val="24"/>
        </w:rPr>
        <w:t xml:space="preserve"> </w:t>
      </w:r>
      <w:r w:rsidR="00276DA4">
        <w:rPr>
          <w:rFonts w:ascii="Arial" w:eastAsia="Times New Roman" w:hAnsi="Arial" w:cs="Arial"/>
          <w:szCs w:val="24"/>
        </w:rPr>
        <w:t>3</w:t>
      </w:r>
      <w:r w:rsidR="00DA4CD6" w:rsidRPr="00F46654">
        <w:rPr>
          <w:rFonts w:ascii="Arial" w:eastAsia="Times New Roman" w:hAnsi="Arial" w:cs="Arial"/>
          <w:szCs w:val="24"/>
        </w:rPr>
        <w:t xml:space="preserve">. </w:t>
      </w:r>
      <w:r w:rsidR="00DA4CD6" w:rsidRPr="00F46654">
        <w:rPr>
          <w:rFonts w:ascii="Arial" w:eastAsia="Times New Roman" w:hAnsi="Arial" w:cs="Arial"/>
          <w:bCs/>
          <w:szCs w:val="24"/>
        </w:rPr>
        <w:t>Постановление вступает в силу в день, следующий за днём его официального опубликования в газете «Саянский голос».</w:t>
      </w:r>
    </w:p>
    <w:p w:rsidR="00DA4CD6" w:rsidRDefault="00DA4CD6" w:rsidP="008E1E89">
      <w:pPr>
        <w:spacing w:line="276" w:lineRule="auto"/>
        <w:rPr>
          <w:rFonts w:ascii="Arial" w:eastAsia="Times New Roman" w:hAnsi="Arial" w:cs="Arial"/>
          <w:szCs w:val="24"/>
        </w:rPr>
      </w:pPr>
    </w:p>
    <w:p w:rsidR="00F46654" w:rsidRPr="00F46654" w:rsidRDefault="00F46654" w:rsidP="00DA4CD6">
      <w:pPr>
        <w:rPr>
          <w:rFonts w:ascii="Arial" w:eastAsia="Times New Roman" w:hAnsi="Arial" w:cs="Arial"/>
          <w:szCs w:val="24"/>
        </w:rPr>
      </w:pPr>
    </w:p>
    <w:p w:rsidR="00DA4CD6" w:rsidRPr="00F46654" w:rsidRDefault="00DA4CD6" w:rsidP="00DA4CD6">
      <w:pPr>
        <w:rPr>
          <w:rFonts w:ascii="Arial" w:eastAsia="Times New Roman" w:hAnsi="Arial" w:cs="Arial"/>
          <w:i/>
          <w:szCs w:val="24"/>
        </w:rPr>
      </w:pPr>
    </w:p>
    <w:p w:rsidR="00DA4CD6" w:rsidRPr="00F46654" w:rsidRDefault="00DA4CD6" w:rsidP="00DA4CD6">
      <w:pPr>
        <w:rPr>
          <w:rFonts w:ascii="Arial" w:eastAsia="Times New Roman" w:hAnsi="Arial" w:cs="Arial"/>
          <w:szCs w:val="24"/>
        </w:rPr>
      </w:pPr>
      <w:r w:rsidRPr="00F46654">
        <w:rPr>
          <w:rFonts w:ascii="Arial" w:eastAsia="Times New Roman" w:hAnsi="Arial" w:cs="Arial"/>
          <w:szCs w:val="24"/>
        </w:rPr>
        <w:t>Глава п. Саянский                                                                                 А. А. Ступин</w:t>
      </w:r>
    </w:p>
    <w:p w:rsidR="0014303C" w:rsidRPr="00F46654" w:rsidRDefault="0014303C">
      <w:pPr>
        <w:rPr>
          <w:rFonts w:ascii="Arial" w:hAnsi="Arial" w:cs="Arial"/>
          <w:szCs w:val="24"/>
        </w:rPr>
      </w:pPr>
    </w:p>
    <w:p w:rsidR="0014303C" w:rsidRPr="0014303C" w:rsidRDefault="0014303C" w:rsidP="0014303C"/>
    <w:p w:rsidR="0014303C" w:rsidRPr="0014303C" w:rsidRDefault="0014303C" w:rsidP="0014303C"/>
    <w:p w:rsidR="0014303C" w:rsidRPr="0014303C" w:rsidRDefault="0014303C" w:rsidP="0014303C"/>
    <w:p w:rsidR="0014303C" w:rsidRPr="0014303C" w:rsidRDefault="0014303C" w:rsidP="0014303C"/>
    <w:p w:rsidR="0014303C" w:rsidRPr="0014303C" w:rsidRDefault="0014303C" w:rsidP="0014303C"/>
    <w:p w:rsidR="0014303C" w:rsidRPr="0014303C" w:rsidRDefault="0014303C" w:rsidP="0014303C"/>
    <w:p w:rsidR="0014303C" w:rsidRPr="0014303C" w:rsidRDefault="0014303C" w:rsidP="0014303C"/>
    <w:p w:rsidR="0014303C" w:rsidRPr="0014303C" w:rsidRDefault="0014303C" w:rsidP="0014303C"/>
    <w:p w:rsidR="004A1CCD" w:rsidRPr="0014303C" w:rsidRDefault="004A1CCD" w:rsidP="0014303C">
      <w:pPr>
        <w:tabs>
          <w:tab w:val="left" w:pos="2862"/>
        </w:tabs>
      </w:pPr>
    </w:p>
    <w:sectPr w:rsidR="004A1CCD" w:rsidRPr="0014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DA"/>
    <w:rsid w:val="0014303C"/>
    <w:rsid w:val="00217329"/>
    <w:rsid w:val="00276DA4"/>
    <w:rsid w:val="00302E6B"/>
    <w:rsid w:val="004A175B"/>
    <w:rsid w:val="004A1CCD"/>
    <w:rsid w:val="0078668B"/>
    <w:rsid w:val="008D2337"/>
    <w:rsid w:val="008E1E89"/>
    <w:rsid w:val="00BF730F"/>
    <w:rsid w:val="00D126F1"/>
    <w:rsid w:val="00D81BDA"/>
    <w:rsid w:val="00DA4CD6"/>
    <w:rsid w:val="00DD1F3B"/>
    <w:rsid w:val="00F23DF5"/>
    <w:rsid w:val="00F46654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0F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F730F"/>
    <w:pPr>
      <w:keepNext/>
      <w:widowControl/>
      <w:jc w:val="left"/>
      <w:outlineLvl w:val="4"/>
    </w:pPr>
    <w:rPr>
      <w:rFonts w:eastAsia="Times New Roman" w:cs="Times New Roman"/>
      <w:i/>
      <w:u w:val="single"/>
    </w:rPr>
  </w:style>
  <w:style w:type="paragraph" w:styleId="6">
    <w:name w:val="heading 6"/>
    <w:basedOn w:val="a"/>
    <w:link w:val="60"/>
    <w:uiPriority w:val="9"/>
    <w:qFormat/>
    <w:rsid w:val="00217329"/>
    <w:pPr>
      <w:widowControl/>
      <w:spacing w:before="100" w:beforeAutospacing="1" w:after="100" w:afterAutospacing="1"/>
      <w:jc w:val="left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F730F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BF730F"/>
    <w:pPr>
      <w:widowControl/>
      <w:ind w:left="720"/>
      <w:contextualSpacing/>
      <w:jc w:val="left"/>
    </w:pPr>
    <w:rPr>
      <w:rFonts w:eastAsia="Times New Roman" w:cs="Times New Roman"/>
      <w:szCs w:val="24"/>
    </w:rPr>
  </w:style>
  <w:style w:type="character" w:customStyle="1" w:styleId="60">
    <w:name w:val="Заголовок 6 Знак"/>
    <w:basedOn w:val="a0"/>
    <w:link w:val="6"/>
    <w:uiPriority w:val="9"/>
    <w:rsid w:val="0021732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unhideWhenUsed/>
    <w:rsid w:val="00217329"/>
    <w:pPr>
      <w:widowControl/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7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329"/>
    <w:rPr>
      <w:rFonts w:ascii="Tahoma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DA4CD6"/>
    <w:pPr>
      <w:widowControl/>
      <w:jc w:val="center"/>
    </w:pPr>
    <w:rPr>
      <w:rFonts w:eastAsia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DA4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C2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D126F1"/>
    <w:pPr>
      <w:widowControl/>
      <w:shd w:val="clear" w:color="auto" w:fill="FFFFFF"/>
      <w:autoSpaceDE w:val="0"/>
      <w:autoSpaceDN w:val="0"/>
      <w:adjustRightInd w:val="0"/>
      <w:ind w:left="708"/>
      <w:jc w:val="center"/>
    </w:pPr>
    <w:rPr>
      <w:rFonts w:eastAsia="Times New Roman" w:cs="Times New Roman"/>
      <w:b/>
      <w:bCs/>
      <w:color w:val="000000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D126F1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table" w:styleId="ab">
    <w:name w:val="Table Grid"/>
    <w:basedOn w:val="a1"/>
    <w:rsid w:val="00D1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0F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F730F"/>
    <w:pPr>
      <w:keepNext/>
      <w:widowControl/>
      <w:jc w:val="left"/>
      <w:outlineLvl w:val="4"/>
    </w:pPr>
    <w:rPr>
      <w:rFonts w:eastAsia="Times New Roman" w:cs="Times New Roman"/>
      <w:i/>
      <w:u w:val="single"/>
    </w:rPr>
  </w:style>
  <w:style w:type="paragraph" w:styleId="6">
    <w:name w:val="heading 6"/>
    <w:basedOn w:val="a"/>
    <w:link w:val="60"/>
    <w:uiPriority w:val="9"/>
    <w:qFormat/>
    <w:rsid w:val="00217329"/>
    <w:pPr>
      <w:widowControl/>
      <w:spacing w:before="100" w:beforeAutospacing="1" w:after="100" w:afterAutospacing="1"/>
      <w:jc w:val="left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F730F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BF730F"/>
    <w:pPr>
      <w:widowControl/>
      <w:ind w:left="720"/>
      <w:contextualSpacing/>
      <w:jc w:val="left"/>
    </w:pPr>
    <w:rPr>
      <w:rFonts w:eastAsia="Times New Roman" w:cs="Times New Roman"/>
      <w:szCs w:val="24"/>
    </w:rPr>
  </w:style>
  <w:style w:type="character" w:customStyle="1" w:styleId="60">
    <w:name w:val="Заголовок 6 Знак"/>
    <w:basedOn w:val="a0"/>
    <w:link w:val="6"/>
    <w:uiPriority w:val="9"/>
    <w:rsid w:val="0021732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unhideWhenUsed/>
    <w:rsid w:val="00217329"/>
    <w:pPr>
      <w:widowControl/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7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329"/>
    <w:rPr>
      <w:rFonts w:ascii="Tahoma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DA4CD6"/>
    <w:pPr>
      <w:widowControl/>
      <w:jc w:val="center"/>
    </w:pPr>
    <w:rPr>
      <w:rFonts w:eastAsia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DA4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C2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D126F1"/>
    <w:pPr>
      <w:widowControl/>
      <w:shd w:val="clear" w:color="auto" w:fill="FFFFFF"/>
      <w:autoSpaceDE w:val="0"/>
      <w:autoSpaceDN w:val="0"/>
      <w:adjustRightInd w:val="0"/>
      <w:ind w:left="708"/>
      <w:jc w:val="center"/>
    </w:pPr>
    <w:rPr>
      <w:rFonts w:eastAsia="Times New Roman" w:cs="Times New Roman"/>
      <w:b/>
      <w:bCs/>
      <w:color w:val="000000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D126F1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table" w:styleId="ab">
    <w:name w:val="Table Grid"/>
    <w:basedOn w:val="a1"/>
    <w:rsid w:val="00D1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2024-10-07T09:09:00Z</cp:lastPrinted>
  <dcterms:created xsi:type="dcterms:W3CDTF">2024-08-06T09:55:00Z</dcterms:created>
  <dcterms:modified xsi:type="dcterms:W3CDTF">2024-10-07T09:09:00Z</dcterms:modified>
</cp:coreProperties>
</file>