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B7D" w:rsidRDefault="00240B7D" w:rsidP="002E6E3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E34" w:rsidRPr="005D1501" w:rsidRDefault="002E6E34" w:rsidP="002E6E34">
      <w:pPr>
        <w:spacing w:after="0" w:line="240" w:lineRule="auto"/>
        <w:ind w:right="-132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6F243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2E6E34" w:rsidRPr="005D1501" w:rsidRDefault="002E6E34" w:rsidP="002E6E34">
      <w:pPr>
        <w:spacing w:after="0" w:line="240" w:lineRule="auto"/>
        <w:ind w:right="-132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575C01" w:rsidRDefault="002E6E34" w:rsidP="002E6E34">
      <w:pPr>
        <w:spacing w:after="0" w:line="240" w:lineRule="auto"/>
        <w:ind w:right="-132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системы </w:t>
      </w:r>
      <w:r w:rsidR="00575C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</w:t>
      </w:r>
    </w:p>
    <w:p w:rsidR="00575C01" w:rsidRDefault="002E6E34" w:rsidP="002E6E34">
      <w:pPr>
        <w:spacing w:after="0" w:line="240" w:lineRule="auto"/>
        <w:ind w:right="-132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575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6E34" w:rsidRPr="005D1501" w:rsidRDefault="00575C01" w:rsidP="002E6E34">
      <w:pPr>
        <w:spacing w:after="0" w:line="240" w:lineRule="auto"/>
        <w:ind w:right="-132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поселок Саянский</w:t>
      </w:r>
      <w:r w:rsidR="002E6E34"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Рыбинск</w:t>
      </w:r>
      <w:r w:rsidR="0006072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E6E34"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06072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240B7D" w:rsidRDefault="002E6E34" w:rsidP="002E6E34">
      <w:pPr>
        <w:spacing w:after="0" w:line="240" w:lineRule="auto"/>
        <w:ind w:left="-567" w:right="-1333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 от 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C24A2">
        <w:rPr>
          <w:rFonts w:ascii="Times New Roman" w:hAnsi="Times New Roman" w:cs="Times New Roman"/>
          <w:sz w:val="24"/>
          <w:szCs w:val="24"/>
        </w:rPr>
        <w:t> </w:t>
      </w:r>
    </w:p>
    <w:p w:rsidR="00240B7D" w:rsidRDefault="00DC24A2" w:rsidP="002E6E3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240B7D" w:rsidRDefault="00DC24A2" w:rsidP="002E6E3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акта приема-передачи Концедентом Концессионеру объекта Соглашения  и иного имущества</w:t>
      </w:r>
    </w:p>
    <w:p w:rsidR="00240B7D" w:rsidRDefault="00240B7D" w:rsidP="002E6E3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2318"/>
      </w:tblGrid>
      <w:tr w:rsidR="00240B7D" w:rsidTr="002E6E34">
        <w:tc>
          <w:tcPr>
            <w:tcW w:w="6204" w:type="dxa"/>
          </w:tcPr>
          <w:p w:rsidR="00240B7D" w:rsidRDefault="00DC24A2" w:rsidP="002E6E34">
            <w:pPr>
              <w:spacing w:after="0" w:line="240" w:lineRule="auto"/>
              <w:ind w:left="-567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(место заключения)</w:t>
            </w:r>
            <w:r w:rsidR="002E6E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318" w:type="dxa"/>
          </w:tcPr>
          <w:p w:rsidR="002E6E34" w:rsidRDefault="002E6E34" w:rsidP="002E6E34">
            <w:pPr>
              <w:spacing w:after="0" w:line="240" w:lineRule="auto"/>
              <w:ind w:right="-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заключения)</w:t>
            </w:r>
          </w:p>
        </w:tc>
      </w:tr>
    </w:tbl>
    <w:p w:rsidR="00240B7D" w:rsidRDefault="00240B7D" w:rsidP="002E6E3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40B7D" w:rsidRDefault="00240B7D" w:rsidP="002E6E3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0B7D" w:rsidRDefault="00DC24A2" w:rsidP="002E6E34">
      <w:pPr>
        <w:spacing w:after="0" w:line="240" w:lineRule="auto"/>
        <w:ind w:left="-567" w:right="-76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240B7D" w:rsidRDefault="00DC24A2" w:rsidP="002E6E34">
      <w:pPr>
        <w:spacing w:after="0" w:line="240" w:lineRule="auto"/>
        <w:ind w:left="-567" w:right="-76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="00060726">
        <w:rPr>
          <w:rFonts w:ascii="Times New Roman" w:hAnsi="Times New Roman" w:cs="Times New Roman"/>
          <w:sz w:val="24"/>
          <w:szCs w:val="24"/>
        </w:rPr>
        <w:t xml:space="preserve">поселок Саянский </w:t>
      </w:r>
      <w:r>
        <w:rPr>
          <w:rFonts w:ascii="Times New Roman" w:hAnsi="Times New Roman" w:cs="Times New Roman"/>
          <w:sz w:val="24"/>
          <w:szCs w:val="24"/>
        </w:rPr>
        <w:t>Рыбинск</w:t>
      </w:r>
      <w:r w:rsidR="00060726">
        <w:rPr>
          <w:rFonts w:ascii="Times New Roman" w:hAnsi="Times New Roman" w:cs="Times New Roman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="0006072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Красноярского края, в лице Главы района </w:t>
      </w:r>
      <w:r w:rsidR="00060726">
        <w:rPr>
          <w:rFonts w:ascii="Times New Roman" w:hAnsi="Times New Roman" w:cs="Times New Roman"/>
          <w:sz w:val="24"/>
          <w:szCs w:val="24"/>
        </w:rPr>
        <w:t>Ступина</w:t>
      </w:r>
      <w:r>
        <w:rPr>
          <w:rFonts w:ascii="Times New Roman" w:hAnsi="Times New Roman" w:cs="Times New Roman"/>
          <w:sz w:val="24"/>
          <w:szCs w:val="24"/>
        </w:rPr>
        <w:t xml:space="preserve"> Александра </w:t>
      </w:r>
      <w:r w:rsidR="00060726">
        <w:rPr>
          <w:rFonts w:ascii="Times New Roman" w:hAnsi="Times New Roman" w:cs="Times New Roman"/>
          <w:sz w:val="24"/>
          <w:szCs w:val="24"/>
        </w:rPr>
        <w:t>Анатольевича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действующего на основании Устава, именуемое в дальнейшем Концедентом, с одной стороны, и</w:t>
      </w:r>
    </w:p>
    <w:p w:rsidR="00240B7D" w:rsidRDefault="00DC24A2" w:rsidP="002E6E34">
      <w:pPr>
        <w:spacing w:after="0" w:line="240" w:lineRule="auto"/>
        <w:ind w:left="-567" w:right="-76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240B7D" w:rsidRDefault="00DC24A2" w:rsidP="002E6E34">
      <w:pPr>
        <w:spacing w:after="0" w:line="240" w:lineRule="auto"/>
        <w:ind w:left="-567" w:right="-76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индивидуальный предприниматель, юридическое лицо</w:t>
      </w:r>
      <w:r>
        <w:rPr>
          <w:rFonts w:ascii="Times New Roman" w:hAnsi="Times New Roman" w:cs="Times New Roman"/>
          <w:sz w:val="24"/>
          <w:szCs w:val="24"/>
        </w:rPr>
        <w:t>/ в лице /</w:t>
      </w:r>
      <w:r>
        <w:rPr>
          <w:rFonts w:ascii="Times New Roman" w:hAnsi="Times New Roman" w:cs="Times New Roman"/>
          <w:b/>
          <w:sz w:val="24"/>
          <w:szCs w:val="24"/>
        </w:rPr>
        <w:t xml:space="preserve">должность, </w:t>
      </w:r>
      <w:r w:rsidR="002E6E34">
        <w:rPr>
          <w:rFonts w:ascii="Times New Roman" w:hAnsi="Times New Roman" w:cs="Times New Roman"/>
          <w:b/>
          <w:sz w:val="24"/>
          <w:szCs w:val="24"/>
        </w:rPr>
        <w:t>Ф.И.О.</w:t>
      </w:r>
      <w:r>
        <w:rPr>
          <w:rFonts w:ascii="Times New Roman" w:hAnsi="Times New Roman" w:cs="Times New Roman"/>
          <w:b/>
          <w:sz w:val="24"/>
          <w:szCs w:val="24"/>
        </w:rPr>
        <w:t xml:space="preserve"> уполномоченного лица</w:t>
      </w:r>
      <w:r>
        <w:rPr>
          <w:rFonts w:ascii="Times New Roman" w:hAnsi="Times New Roman" w:cs="Times New Roman"/>
          <w:sz w:val="24"/>
          <w:szCs w:val="24"/>
        </w:rPr>
        <w:t>/ действующего на основании /наименование и реквизиты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документа, устанавливающего полномочия лица/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дальнейшем Концессионером, с другой стороны, </w:t>
      </w:r>
      <w:r>
        <w:rPr>
          <w:rFonts w:ascii="Times New Roman" w:hAnsi="Times New Roman" w:cs="Times New Roman"/>
          <w:sz w:val="24"/>
          <w:szCs w:val="24"/>
        </w:rPr>
        <w:t xml:space="preserve">принимает имущество, указанное в Приложении № 1 настоящего Соглашения в отношении </w:t>
      </w:r>
      <w:r w:rsidRPr="002E6E34">
        <w:rPr>
          <w:rFonts w:ascii="Times New Roman" w:hAnsi="Times New Roman" w:cs="Times New Roman"/>
          <w:sz w:val="24"/>
          <w:szCs w:val="24"/>
        </w:rPr>
        <w:t>объектов теплоснабжения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060726">
        <w:rPr>
          <w:rFonts w:ascii="Times New Roman" w:hAnsi="Times New Roman" w:cs="Times New Roman"/>
          <w:sz w:val="24"/>
          <w:szCs w:val="24"/>
        </w:rPr>
        <w:t xml:space="preserve">поселок Саянский </w:t>
      </w:r>
      <w:r>
        <w:rPr>
          <w:rFonts w:ascii="Times New Roman" w:hAnsi="Times New Roman" w:cs="Times New Roman"/>
          <w:sz w:val="24"/>
          <w:szCs w:val="24"/>
        </w:rPr>
        <w:t>Рыбинск</w:t>
      </w:r>
      <w:r w:rsidR="0006072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6072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Красноярского края.</w:t>
      </w:r>
    </w:p>
    <w:p w:rsidR="00240B7D" w:rsidRDefault="00DC24A2" w:rsidP="002E6E34">
      <w:pPr>
        <w:spacing w:line="100" w:lineRule="atLeast"/>
        <w:ind w:left="-567" w:right="-76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момента подписания настоящего Акта обязанность Концедента по передаче объектов во владение и в пользование Концессионеру считается исполненной.</w:t>
      </w:r>
    </w:p>
    <w:p w:rsidR="00240B7D" w:rsidRPr="002E6E34" w:rsidRDefault="00DC24A2" w:rsidP="002E6E34">
      <w:pPr>
        <w:pStyle w:val="af5"/>
        <w:numPr>
          <w:ilvl w:val="0"/>
          <w:numId w:val="2"/>
        </w:numPr>
        <w:tabs>
          <w:tab w:val="left" w:pos="360"/>
          <w:tab w:val="left" w:pos="1800"/>
        </w:tabs>
        <w:spacing w:after="0"/>
        <w:ind w:right="-766"/>
        <w:jc w:val="both"/>
        <w:rPr>
          <w:rFonts w:ascii="Times New Roman" w:eastAsia="Arial Unicode MS" w:hAnsi="Times New Roman" w:cs="Times New Roman"/>
          <w:sz w:val="24"/>
          <w:szCs w:val="24"/>
          <w:lang w:eastAsia="en-GB"/>
        </w:rPr>
      </w:pPr>
      <w:r w:rsidRPr="002E6E34">
        <w:rPr>
          <w:rFonts w:ascii="Times New Roman" w:eastAsia="Arial Unicode MS" w:hAnsi="Times New Roman" w:cs="Times New Roman"/>
          <w:sz w:val="24"/>
          <w:szCs w:val="24"/>
          <w:lang w:eastAsia="en-GB"/>
        </w:rPr>
        <w:t>При внешнем осмотре передаваемого имущества дефекты обнаружены не были / были обнаружены следующие дефекты (нужное подчеркнуть): ______________________.</w:t>
      </w:r>
    </w:p>
    <w:p w:rsidR="00240B7D" w:rsidRPr="002E6E34" w:rsidRDefault="00DC24A2" w:rsidP="002E6E34">
      <w:pPr>
        <w:pStyle w:val="af5"/>
        <w:numPr>
          <w:ilvl w:val="0"/>
          <w:numId w:val="2"/>
        </w:numPr>
        <w:tabs>
          <w:tab w:val="left" w:pos="360"/>
          <w:tab w:val="left" w:pos="1800"/>
        </w:tabs>
        <w:spacing w:after="0"/>
        <w:ind w:right="-766"/>
        <w:jc w:val="both"/>
        <w:rPr>
          <w:rFonts w:ascii="Times New Roman" w:eastAsia="Arial Unicode MS" w:hAnsi="Times New Roman" w:cs="Times New Roman"/>
          <w:sz w:val="24"/>
          <w:szCs w:val="24"/>
          <w:lang w:eastAsia="en-GB"/>
        </w:rPr>
      </w:pPr>
      <w:r w:rsidRPr="002E6E34">
        <w:rPr>
          <w:rFonts w:ascii="Times New Roman" w:eastAsia="Arial Unicode MS" w:hAnsi="Times New Roman" w:cs="Times New Roman"/>
          <w:sz w:val="24"/>
          <w:szCs w:val="24"/>
          <w:lang w:eastAsia="en-GB"/>
        </w:rPr>
        <w:t>Концедент передал, а Концессионер принял следующие документы, относящиеся к передаваемому имуществу:______________________________.</w:t>
      </w:r>
    </w:p>
    <w:p w:rsidR="00240B7D" w:rsidRPr="002E6E34" w:rsidRDefault="00DC24A2" w:rsidP="002E6E34">
      <w:pPr>
        <w:pStyle w:val="af5"/>
        <w:numPr>
          <w:ilvl w:val="0"/>
          <w:numId w:val="2"/>
        </w:numPr>
        <w:tabs>
          <w:tab w:val="left" w:pos="360"/>
          <w:tab w:val="left" w:pos="1800"/>
        </w:tabs>
        <w:spacing w:after="0"/>
        <w:ind w:right="-766"/>
        <w:jc w:val="both"/>
        <w:rPr>
          <w:sz w:val="20"/>
          <w:szCs w:val="20"/>
        </w:rPr>
      </w:pPr>
      <w:r w:rsidRPr="002E6E34">
        <w:rPr>
          <w:rFonts w:ascii="Times New Roman" w:eastAsia="Arial Unicode MS" w:hAnsi="Times New Roman" w:cs="Times New Roman"/>
          <w:sz w:val="24"/>
          <w:szCs w:val="24"/>
          <w:lang w:eastAsia="en-GB"/>
        </w:rPr>
        <w:t>Настоящий Акт составлен в 2 (двух) экземплярах, по одному для Концедента и Концессионера.</w:t>
      </w:r>
    </w:p>
    <w:p w:rsidR="00240B7D" w:rsidRDefault="00240B7D" w:rsidP="002E6E34">
      <w:pPr>
        <w:tabs>
          <w:tab w:val="left" w:pos="360"/>
        </w:tabs>
        <w:spacing w:after="0"/>
        <w:ind w:left="-567" w:firstLine="567"/>
        <w:jc w:val="both"/>
        <w:rPr>
          <w:sz w:val="20"/>
          <w:szCs w:val="20"/>
        </w:rPr>
      </w:pPr>
    </w:p>
    <w:tbl>
      <w:tblPr>
        <w:tblW w:w="8613" w:type="dxa"/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4928"/>
        <w:gridCol w:w="3685"/>
      </w:tblGrid>
      <w:tr w:rsidR="00240B7D">
        <w:trPr>
          <w:trHeight w:val="195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B7D" w:rsidRDefault="00DC24A2" w:rsidP="002E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67" w:firstLine="567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B7D" w:rsidRDefault="00DC24A2" w:rsidP="002E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67" w:firstLine="567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Концессионер</w:t>
            </w:r>
          </w:p>
        </w:tc>
      </w:tr>
      <w:tr w:rsidR="00240B7D">
        <w:trPr>
          <w:trHeight w:val="268"/>
        </w:trPr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B7D" w:rsidRDefault="00DC24A2" w:rsidP="002E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67" w:firstLine="567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B7D" w:rsidRDefault="00DC24A2" w:rsidP="002E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56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C24A2" w:rsidRDefault="00DC24A2" w:rsidP="00DC24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DC24A2" w:rsidRDefault="00DC24A2" w:rsidP="00DC2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-459" w:type="dxa"/>
        <w:shd w:val="clear" w:color="auto" w:fill="F5F5F5"/>
        <w:tblLayout w:type="fixed"/>
        <w:tblCellMar>
          <w:left w:w="0" w:type="dxa"/>
          <w:right w:w="0" w:type="dxa"/>
        </w:tblCellMar>
        <w:tblLook w:val="04A0"/>
      </w:tblPr>
      <w:tblGrid>
        <w:gridCol w:w="3259"/>
        <w:gridCol w:w="3401"/>
        <w:gridCol w:w="3546"/>
      </w:tblGrid>
      <w:tr w:rsidR="00AC2757" w:rsidTr="00AC2757">
        <w:trPr>
          <w:trHeight w:val="250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3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  <w:tc>
          <w:tcPr>
            <w:tcW w:w="3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AC2757" w:rsidTr="00AC2757">
        <w:trPr>
          <w:trHeight w:val="268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757" w:rsidRPr="00B01DCF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Глава района</w:t>
            </w: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Pr="00B01DCF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B0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</w:t>
            </w:r>
            <w:r w:rsidR="0006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.А. Ступин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AC2757" w:rsidRPr="002940C0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757" w:rsidRDefault="00060726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="00060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AC2757" w:rsidRDefault="00AC2757" w:rsidP="00145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757" w:rsidRPr="00AC2757" w:rsidRDefault="00AC2757" w:rsidP="00145B6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Губернатора К</w:t>
            </w:r>
            <w:r w:rsidR="00B90D76">
              <w:rPr>
                <w:rFonts w:ascii="Times New Roman" w:hAnsi="Times New Roman" w:cs="Times New Roman"/>
                <w:sz w:val="24"/>
                <w:szCs w:val="24"/>
              </w:rPr>
              <w:t>расноярского края – 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Красноярского края</w:t>
            </w:r>
          </w:p>
          <w:p w:rsidR="00AC2757" w:rsidRDefault="00AC2757" w:rsidP="00145B6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757" w:rsidRDefault="00AC2757" w:rsidP="00145B6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/В.С. Верещагин/</w:t>
            </w:r>
          </w:p>
          <w:p w:rsidR="00AC2757" w:rsidRDefault="00AC2757" w:rsidP="00145B6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C24A2" w:rsidRDefault="00DC24A2" w:rsidP="00DC24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C24A2" w:rsidSect="0083027F">
      <w:footerReference w:type="default" r:id="rId7"/>
      <w:pgSz w:w="11906" w:h="16838"/>
      <w:pgMar w:top="1440" w:right="1800" w:bottom="1440" w:left="1800" w:header="720" w:footer="720" w:gutter="0"/>
      <w:pgNumType w:start="2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896" w:rsidRDefault="00960896">
      <w:pPr>
        <w:spacing w:line="240" w:lineRule="auto"/>
      </w:pPr>
      <w:r>
        <w:separator/>
      </w:r>
    </w:p>
  </w:endnote>
  <w:endnote w:type="continuationSeparator" w:id="0">
    <w:p w:rsidR="00960896" w:rsidRDefault="009608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3168933"/>
      <w:docPartObj>
        <w:docPartGallery w:val="Page Numbers (Bottom of Page)"/>
        <w:docPartUnique/>
      </w:docPartObj>
    </w:sdtPr>
    <w:sdtContent>
      <w:p w:rsidR="002E6E34" w:rsidRDefault="006A1DEA">
        <w:pPr>
          <w:pStyle w:val="af0"/>
          <w:jc w:val="right"/>
        </w:pPr>
        <w:r>
          <w:rPr>
            <w:rFonts w:ascii="Times New Roman" w:hAnsi="Times New Roman" w:cs="Times New Roman"/>
            <w:sz w:val="24"/>
            <w:szCs w:val="24"/>
          </w:rPr>
          <w:t>18</w:t>
        </w:r>
      </w:p>
    </w:sdtContent>
  </w:sdt>
  <w:p w:rsidR="002E6E34" w:rsidRDefault="002E6E3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896" w:rsidRDefault="00960896">
      <w:pPr>
        <w:spacing w:after="0"/>
      </w:pPr>
      <w:r>
        <w:separator/>
      </w:r>
    </w:p>
  </w:footnote>
  <w:footnote w:type="continuationSeparator" w:id="0">
    <w:p w:rsidR="00960896" w:rsidRDefault="0096089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left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  <w:rPr>
        <w:rFonts w:cs="Times New Roman" w:hint="default"/>
      </w:rPr>
    </w:lvl>
  </w:abstractNum>
  <w:abstractNum w:abstractNumId="1">
    <w:nsid w:val="238F6A59"/>
    <w:multiLevelType w:val="hybridMultilevel"/>
    <w:tmpl w:val="EF6E0396"/>
    <w:lvl w:ilvl="0" w:tplc="EDDA5AD4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240B7D"/>
    <w:rsid w:val="00007041"/>
    <w:rsid w:val="00060726"/>
    <w:rsid w:val="00240B7D"/>
    <w:rsid w:val="002E6E34"/>
    <w:rsid w:val="003F152C"/>
    <w:rsid w:val="00575C01"/>
    <w:rsid w:val="006A1DEA"/>
    <w:rsid w:val="006F2437"/>
    <w:rsid w:val="0083027F"/>
    <w:rsid w:val="008A1437"/>
    <w:rsid w:val="00960896"/>
    <w:rsid w:val="009917EB"/>
    <w:rsid w:val="00AC2757"/>
    <w:rsid w:val="00B71F19"/>
    <w:rsid w:val="00B80B41"/>
    <w:rsid w:val="00B90D76"/>
    <w:rsid w:val="00D612EF"/>
    <w:rsid w:val="00DC24A2"/>
    <w:rsid w:val="00F07C0C"/>
    <w:rsid w:val="00F15789"/>
    <w:rsid w:val="254605E3"/>
    <w:rsid w:val="4BA62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0" w:unhideWhenUsed="0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iPriority="0" w:unhideWhenUsed="0" w:qFormat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B80B41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0B4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B80B4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B80B4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B80B4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80B4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B80B4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B80B4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B80B4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B80B4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sid w:val="00B80B41"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B80B41"/>
    <w:rPr>
      <w:vertAlign w:val="superscript"/>
    </w:rPr>
  </w:style>
  <w:style w:type="character" w:styleId="a5">
    <w:name w:val="Hyperlink"/>
    <w:uiPriority w:val="99"/>
    <w:unhideWhenUsed/>
    <w:qFormat/>
    <w:rsid w:val="00B80B41"/>
    <w:rPr>
      <w:color w:val="0563C1" w:themeColor="hyperlink"/>
      <w:u w:val="single"/>
    </w:rPr>
  </w:style>
  <w:style w:type="paragraph" w:styleId="21">
    <w:name w:val="Body Text 2"/>
    <w:basedOn w:val="a"/>
    <w:qFormat/>
    <w:rsid w:val="00B80B41"/>
    <w:pPr>
      <w:jc w:val="both"/>
    </w:pPr>
    <w:rPr>
      <w:sz w:val="20"/>
      <w:szCs w:val="20"/>
    </w:rPr>
  </w:style>
  <w:style w:type="paragraph" w:styleId="a6">
    <w:name w:val="endnote text"/>
    <w:basedOn w:val="a"/>
    <w:link w:val="a7"/>
    <w:uiPriority w:val="99"/>
    <w:semiHidden/>
    <w:unhideWhenUsed/>
    <w:qFormat/>
    <w:rsid w:val="00B80B41"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B80B41"/>
    <w:rPr>
      <w:b/>
      <w:bCs/>
      <w:color w:val="5B9BD5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rsid w:val="00B80B41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B80B41"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qFormat/>
    <w:rsid w:val="00B80B41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B80B41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B80B41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rsid w:val="00B80B41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B80B41"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  <w:rsid w:val="00B80B41"/>
    <w:pPr>
      <w:spacing w:after="0"/>
    </w:pPr>
  </w:style>
  <w:style w:type="paragraph" w:styleId="31">
    <w:name w:val="toc 3"/>
    <w:basedOn w:val="a"/>
    <w:next w:val="a"/>
    <w:uiPriority w:val="39"/>
    <w:unhideWhenUsed/>
    <w:rsid w:val="00B80B41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rsid w:val="00B80B41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rsid w:val="00B80B41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rsid w:val="00B80B41"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rsid w:val="00B80B41"/>
    <w:pPr>
      <w:spacing w:before="3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rsid w:val="00B80B41"/>
    <w:pPr>
      <w:tabs>
        <w:tab w:val="center" w:pos="7143"/>
        <w:tab w:val="right" w:pos="14287"/>
      </w:tabs>
      <w:spacing w:after="0" w:line="240" w:lineRule="auto"/>
    </w:pPr>
  </w:style>
  <w:style w:type="paragraph" w:styleId="af2">
    <w:name w:val="Subtitle"/>
    <w:basedOn w:val="a"/>
    <w:next w:val="a"/>
    <w:link w:val="af3"/>
    <w:uiPriority w:val="11"/>
    <w:qFormat/>
    <w:rsid w:val="00B80B41"/>
    <w:pPr>
      <w:spacing w:before="200"/>
    </w:pPr>
    <w:rPr>
      <w:sz w:val="24"/>
      <w:szCs w:val="24"/>
    </w:rPr>
  </w:style>
  <w:style w:type="table" w:styleId="af4">
    <w:name w:val="Table Grid"/>
    <w:basedOn w:val="a1"/>
    <w:uiPriority w:val="59"/>
    <w:qFormat/>
    <w:rsid w:val="00B80B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B80B4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B80B4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B80B4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B80B4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80B4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80B4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B80B4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B80B4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B80B41"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rsid w:val="00B80B41"/>
    <w:pPr>
      <w:ind w:left="720"/>
      <w:contextualSpacing/>
    </w:pPr>
  </w:style>
  <w:style w:type="paragraph" w:styleId="af6">
    <w:name w:val="No Spacing"/>
    <w:uiPriority w:val="1"/>
    <w:qFormat/>
    <w:rsid w:val="00B80B41"/>
  </w:style>
  <w:style w:type="character" w:customStyle="1" w:styleId="af">
    <w:name w:val="Название Знак"/>
    <w:basedOn w:val="a0"/>
    <w:link w:val="ae"/>
    <w:uiPriority w:val="10"/>
    <w:rsid w:val="00B80B41"/>
    <w:rPr>
      <w:sz w:val="48"/>
      <w:szCs w:val="48"/>
    </w:rPr>
  </w:style>
  <w:style w:type="character" w:customStyle="1" w:styleId="af3">
    <w:name w:val="Подзаголовок Знак"/>
    <w:basedOn w:val="a0"/>
    <w:link w:val="af2"/>
    <w:uiPriority w:val="11"/>
    <w:rsid w:val="00B80B41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B80B41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sid w:val="00B80B41"/>
    <w:rPr>
      <w:i/>
    </w:rPr>
  </w:style>
  <w:style w:type="paragraph" w:styleId="af7">
    <w:name w:val="Intense Quote"/>
    <w:basedOn w:val="a"/>
    <w:next w:val="a"/>
    <w:link w:val="af8"/>
    <w:uiPriority w:val="30"/>
    <w:qFormat/>
    <w:rsid w:val="00B80B4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B80B41"/>
    <w:rPr>
      <w:i/>
    </w:rPr>
  </w:style>
  <w:style w:type="character" w:customStyle="1" w:styleId="ac">
    <w:name w:val="Верхний колонтитул Знак"/>
    <w:basedOn w:val="a0"/>
    <w:link w:val="ab"/>
    <w:uiPriority w:val="99"/>
    <w:rsid w:val="00B80B41"/>
  </w:style>
  <w:style w:type="character" w:customStyle="1" w:styleId="FooterChar">
    <w:name w:val="Footer Char"/>
    <w:basedOn w:val="a0"/>
    <w:uiPriority w:val="99"/>
    <w:rsid w:val="00B80B41"/>
  </w:style>
  <w:style w:type="character" w:customStyle="1" w:styleId="af1">
    <w:name w:val="Нижний колонтитул Знак"/>
    <w:link w:val="af0"/>
    <w:uiPriority w:val="99"/>
    <w:rsid w:val="00B80B41"/>
  </w:style>
  <w:style w:type="table" w:customStyle="1" w:styleId="TableGridLight">
    <w:name w:val="Table Grid Light"/>
    <w:basedOn w:val="a1"/>
    <w:uiPriority w:val="59"/>
    <w:rsid w:val="00B80B4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80B4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80B4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qFormat/>
    <w:rsid w:val="00B80B41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80B41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rsid w:val="00B80B41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80B41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80B41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80B41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80B41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80B4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80B41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80B41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80B41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80B41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80B41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80B41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80B4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80B41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80B41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80B41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80B41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80B41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rsid w:val="00B80B41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80B41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80B41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80B41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80B41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80B41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80B41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80B41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80B4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80B4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80B4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80B4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80B4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80B4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80B4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80B41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80B41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80B41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80B41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80B41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80B41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80B41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80B41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80B41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80B41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80B41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80B41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80B41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80B41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80B4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80B41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80B41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80B41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80B41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80B41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80B41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80B41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80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80B41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80B41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80B41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80B41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80B41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80B41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80B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80B41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80B41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80B41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80B41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80B41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80B41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80B41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80B41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80B41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80B41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80B41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80B41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80B41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80B41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80B41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80B41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80B41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80B41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80B41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80B41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80B41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80B41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80B41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80B41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80B41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80B41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80B41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B80B4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80B4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80B4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80B4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80B4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80B4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80B4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80B41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80B41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80B41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80B41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80B41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80B41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80B41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80B41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80B41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80B41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80B41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80B41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80B41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80B41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sid w:val="00B80B41"/>
    <w:rPr>
      <w:sz w:val="18"/>
    </w:rPr>
  </w:style>
  <w:style w:type="character" w:customStyle="1" w:styleId="a7">
    <w:name w:val="Текст концевой сноски Знак"/>
    <w:link w:val="a6"/>
    <w:uiPriority w:val="99"/>
    <w:rsid w:val="00B80B41"/>
    <w:rPr>
      <w:sz w:val="20"/>
    </w:rPr>
  </w:style>
  <w:style w:type="paragraph" w:customStyle="1" w:styleId="12">
    <w:name w:val="Заголовок оглавления1"/>
    <w:uiPriority w:val="39"/>
    <w:unhideWhenUsed/>
    <w:rsid w:val="00B80B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Пользователь</cp:lastModifiedBy>
  <cp:revision>11</cp:revision>
  <cp:lastPrinted>2024-10-15T08:29:00Z</cp:lastPrinted>
  <dcterms:created xsi:type="dcterms:W3CDTF">2023-08-28T06:53:00Z</dcterms:created>
  <dcterms:modified xsi:type="dcterms:W3CDTF">2025-02-20T01:50:00Z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E035B613B2374244B853288895414792</vt:lpwstr>
  </property>
</Properties>
</file>